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668F" w:rsidRPr="007205C2" w:rsidRDefault="0097643F" w:rsidP="0006668F">
      <w:pPr>
        <w:jc w:val="right"/>
        <w:rPr>
          <w:sz w:val="24"/>
          <w:szCs w:val="24"/>
        </w:rPr>
      </w:pPr>
      <w:r>
        <w:rPr>
          <w:sz w:val="24"/>
          <w:szCs w:val="24"/>
        </w:rPr>
        <w:t>Приложение № 3</w:t>
      </w:r>
    </w:p>
    <w:p w:rsidR="0006668F" w:rsidRPr="002C74F0" w:rsidRDefault="0006668F" w:rsidP="0006668F">
      <w:pPr>
        <w:jc w:val="right"/>
      </w:pPr>
      <w:r w:rsidRPr="002C74F0">
        <w:t xml:space="preserve">к Договору подряда на выполнение работ по изготовлению и утверждению проектной </w:t>
      </w:r>
    </w:p>
    <w:p w:rsidR="0006668F" w:rsidRPr="002C74F0" w:rsidRDefault="0006668F" w:rsidP="0006668F">
      <w:pPr>
        <w:jc w:val="right"/>
      </w:pPr>
      <w:r w:rsidRPr="002C74F0">
        <w:t>документации лесных участков, постановке на государственный кадастровый учет</w:t>
      </w:r>
    </w:p>
    <w:p w:rsidR="0006668F" w:rsidRPr="002C74F0" w:rsidRDefault="0006668F" w:rsidP="0006668F">
      <w:pPr>
        <w:jc w:val="right"/>
      </w:pPr>
      <w:r w:rsidRPr="002C74F0">
        <w:t xml:space="preserve">для филиала АО «Тюменьэнерго» Северные электрические сети  </w:t>
      </w:r>
    </w:p>
    <w:p w:rsidR="0006668F" w:rsidRPr="002C74F0" w:rsidRDefault="0006668F" w:rsidP="0006668F">
      <w:pPr>
        <w:jc w:val="right"/>
      </w:pPr>
      <w:r w:rsidRPr="002C74F0">
        <w:t>№ _____________________ от «______» ________</w:t>
      </w:r>
      <w:r>
        <w:t>_</w:t>
      </w:r>
      <w:r w:rsidRPr="002C74F0">
        <w:t>______ 2018</w:t>
      </w:r>
    </w:p>
    <w:p w:rsidR="0006668F" w:rsidRPr="002C74F0" w:rsidRDefault="0006668F" w:rsidP="0006668F">
      <w:pPr>
        <w:jc w:val="right"/>
      </w:pPr>
    </w:p>
    <w:p w:rsidR="0006668F" w:rsidRDefault="0006668F" w:rsidP="0006668F">
      <w:pPr>
        <w:rPr>
          <w:b/>
          <w:color w:val="FF0000"/>
          <w:sz w:val="32"/>
          <w:szCs w:val="32"/>
        </w:rPr>
      </w:pPr>
    </w:p>
    <w:p w:rsidR="00E20ED5" w:rsidRDefault="0097643F" w:rsidP="00E20ED5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Сводный сметный расчет</w:t>
      </w:r>
    </w:p>
    <w:p w:rsidR="0006668F" w:rsidRPr="00A64E9D" w:rsidRDefault="0006668F" w:rsidP="0006668F">
      <w:pPr>
        <w:jc w:val="center"/>
        <w:rPr>
          <w:b/>
          <w:sz w:val="24"/>
          <w:szCs w:val="24"/>
        </w:rPr>
      </w:pPr>
    </w:p>
    <w:tbl>
      <w:tblPr>
        <w:tblW w:w="15155" w:type="dxa"/>
        <w:tblInd w:w="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31"/>
        <w:gridCol w:w="1276"/>
        <w:gridCol w:w="1276"/>
        <w:gridCol w:w="1842"/>
        <w:gridCol w:w="1843"/>
        <w:gridCol w:w="1985"/>
        <w:gridCol w:w="1701"/>
        <w:gridCol w:w="1701"/>
      </w:tblGrid>
      <w:tr w:rsidR="0097643F" w:rsidRPr="00A64E9D" w:rsidTr="003467DD">
        <w:trPr>
          <w:trHeight w:val="623"/>
        </w:trPr>
        <w:tc>
          <w:tcPr>
            <w:tcW w:w="3531" w:type="dxa"/>
            <w:vMerge w:val="restart"/>
            <w:vAlign w:val="center"/>
          </w:tcPr>
          <w:p w:rsidR="0097643F" w:rsidRPr="003467DD" w:rsidRDefault="0097643F" w:rsidP="0097643F">
            <w:pPr>
              <w:jc w:val="center"/>
            </w:pPr>
            <w:r w:rsidRPr="003467DD">
              <w:t>Наименование объекта ЭСХ</w:t>
            </w:r>
            <w:r w:rsidR="003467DD" w:rsidRPr="003467DD">
              <w:t xml:space="preserve"> и участка выполнения работ</w:t>
            </w:r>
          </w:p>
        </w:tc>
        <w:tc>
          <w:tcPr>
            <w:tcW w:w="1276" w:type="dxa"/>
            <w:vMerge w:val="restart"/>
            <w:vAlign w:val="center"/>
          </w:tcPr>
          <w:p w:rsidR="0097643F" w:rsidRPr="003467DD" w:rsidRDefault="0097643F" w:rsidP="0097643F">
            <w:pPr>
              <w:jc w:val="center"/>
            </w:pPr>
            <w:r w:rsidRPr="003467DD">
              <w:t>Номер сметы (расчета)</w:t>
            </w:r>
          </w:p>
        </w:tc>
        <w:tc>
          <w:tcPr>
            <w:tcW w:w="1276" w:type="dxa"/>
            <w:vMerge w:val="restart"/>
            <w:vAlign w:val="center"/>
          </w:tcPr>
          <w:p w:rsidR="0097643F" w:rsidRPr="003467DD" w:rsidRDefault="0097643F" w:rsidP="003467DD">
            <w:pPr>
              <w:jc w:val="center"/>
            </w:pPr>
            <w:r w:rsidRPr="003467DD">
              <w:t>Стоимость работ по объекту, руб.</w:t>
            </w:r>
          </w:p>
        </w:tc>
        <w:tc>
          <w:tcPr>
            <w:tcW w:w="9072" w:type="dxa"/>
            <w:gridSpan w:val="5"/>
            <w:vAlign w:val="center"/>
          </w:tcPr>
          <w:p w:rsidR="0097643F" w:rsidRPr="003467DD" w:rsidRDefault="0097643F" w:rsidP="0097643F">
            <w:pPr>
              <w:jc w:val="center"/>
            </w:pPr>
            <w:r w:rsidRPr="003467DD">
              <w:t>В том числе стоимость работ по этапам, руб.</w:t>
            </w:r>
          </w:p>
        </w:tc>
      </w:tr>
      <w:tr w:rsidR="0097643F" w:rsidRPr="00A64E9D" w:rsidTr="003467DD">
        <w:trPr>
          <w:trHeight w:val="1141"/>
        </w:trPr>
        <w:tc>
          <w:tcPr>
            <w:tcW w:w="3531" w:type="dxa"/>
            <w:vMerge/>
            <w:vAlign w:val="center"/>
          </w:tcPr>
          <w:p w:rsidR="0097643F" w:rsidRPr="003467DD" w:rsidRDefault="0097643F" w:rsidP="0097643F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97643F" w:rsidRPr="003467DD" w:rsidRDefault="0097643F" w:rsidP="0097643F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97643F" w:rsidRPr="003467DD" w:rsidRDefault="0097643F" w:rsidP="0097643F">
            <w:pPr>
              <w:jc w:val="center"/>
            </w:pPr>
          </w:p>
        </w:tc>
        <w:tc>
          <w:tcPr>
            <w:tcW w:w="1842" w:type="dxa"/>
            <w:vAlign w:val="center"/>
          </w:tcPr>
          <w:p w:rsidR="0097643F" w:rsidRPr="003467DD" w:rsidRDefault="0097643F" w:rsidP="0097643F">
            <w:pPr>
              <w:jc w:val="center"/>
            </w:pPr>
            <w:r w:rsidRPr="003467DD">
              <w:t>Проведение работ по изготовлению и утверждению проектной документации лесных участков</w:t>
            </w:r>
          </w:p>
          <w:p w:rsidR="0097643F" w:rsidRPr="003467DD" w:rsidRDefault="0097643F" w:rsidP="0097643F">
            <w:pPr>
              <w:jc w:val="center"/>
            </w:pPr>
            <w:r w:rsidRPr="003467DD">
              <w:t>(п.2.1</w:t>
            </w:r>
            <w:r w:rsidRPr="003467DD">
              <w:t>. ТЗ)</w:t>
            </w:r>
          </w:p>
          <w:p w:rsidR="0097643F" w:rsidRPr="003467DD" w:rsidRDefault="0097643F" w:rsidP="0097643F">
            <w:pPr>
              <w:jc w:val="center"/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97643F" w:rsidRPr="003467DD" w:rsidRDefault="0097643F" w:rsidP="0097643F">
            <w:pPr>
              <w:jc w:val="center"/>
            </w:pPr>
            <w:r w:rsidRPr="003467DD">
              <w:t>Проведение</w:t>
            </w:r>
          </w:p>
          <w:p w:rsidR="0097643F" w:rsidRPr="003467DD" w:rsidRDefault="0097643F" w:rsidP="0097643F">
            <w:pPr>
              <w:jc w:val="center"/>
            </w:pPr>
            <w:r w:rsidRPr="003467DD">
              <w:t>кадастровых</w:t>
            </w:r>
          </w:p>
          <w:p w:rsidR="0097643F" w:rsidRPr="003467DD" w:rsidRDefault="0097643F" w:rsidP="0097643F">
            <w:pPr>
              <w:jc w:val="center"/>
            </w:pPr>
            <w:r w:rsidRPr="003467DD">
              <w:t>работ по</w:t>
            </w:r>
          </w:p>
          <w:p w:rsidR="0097643F" w:rsidRPr="003467DD" w:rsidRDefault="0097643F" w:rsidP="0097643F">
            <w:pPr>
              <w:jc w:val="center"/>
            </w:pPr>
            <w:r w:rsidRPr="003467DD">
              <w:t>межеванию лесных участков</w:t>
            </w:r>
          </w:p>
          <w:p w:rsidR="0097643F" w:rsidRPr="003467DD" w:rsidRDefault="0097643F" w:rsidP="0097643F">
            <w:pPr>
              <w:jc w:val="center"/>
            </w:pPr>
            <w:r w:rsidRPr="003467DD">
              <w:t>( п. 2.</w:t>
            </w:r>
            <w:r w:rsidRPr="003467DD">
              <w:t>2</w:t>
            </w:r>
            <w:r w:rsidRPr="003467DD">
              <w:t>. ТЗ)</w:t>
            </w:r>
          </w:p>
        </w:tc>
        <w:tc>
          <w:tcPr>
            <w:tcW w:w="1985" w:type="dxa"/>
            <w:vAlign w:val="center"/>
          </w:tcPr>
          <w:p w:rsidR="0097643F" w:rsidRPr="003467DD" w:rsidRDefault="0097643F" w:rsidP="0097643F">
            <w:pPr>
              <w:jc w:val="center"/>
            </w:pPr>
            <w:r w:rsidRPr="003467DD">
              <w:t>Оформление договоров аренды лесных участков</w:t>
            </w:r>
          </w:p>
          <w:p w:rsidR="0097643F" w:rsidRPr="003467DD" w:rsidRDefault="0097643F" w:rsidP="0097643F">
            <w:pPr>
              <w:jc w:val="center"/>
            </w:pPr>
            <w:r w:rsidRPr="003467DD">
              <w:t>(п.2.3. ТЗ)</w:t>
            </w:r>
          </w:p>
        </w:tc>
        <w:tc>
          <w:tcPr>
            <w:tcW w:w="1701" w:type="dxa"/>
            <w:vAlign w:val="center"/>
          </w:tcPr>
          <w:p w:rsidR="0097643F" w:rsidRPr="003467DD" w:rsidRDefault="0097643F" w:rsidP="0097643F">
            <w:pPr>
              <w:jc w:val="center"/>
            </w:pPr>
            <w:r w:rsidRPr="003467DD">
              <w:t>Разработка, составление и сопровождения проектов освоения лесов</w:t>
            </w:r>
          </w:p>
          <w:p w:rsidR="0097643F" w:rsidRPr="003467DD" w:rsidRDefault="0097643F" w:rsidP="0097643F">
            <w:pPr>
              <w:jc w:val="center"/>
            </w:pPr>
            <w:r w:rsidRPr="003467DD">
              <w:t>(п.2.4. ТЗ)</w:t>
            </w:r>
          </w:p>
          <w:p w:rsidR="0097643F" w:rsidRPr="003467DD" w:rsidRDefault="0097643F" w:rsidP="0097643F">
            <w:pPr>
              <w:jc w:val="center"/>
            </w:pPr>
          </w:p>
        </w:tc>
        <w:tc>
          <w:tcPr>
            <w:tcW w:w="1701" w:type="dxa"/>
            <w:vAlign w:val="center"/>
          </w:tcPr>
          <w:p w:rsidR="0097643F" w:rsidRPr="003467DD" w:rsidRDefault="0097643F" w:rsidP="0097643F">
            <w:pPr>
              <w:jc w:val="center"/>
            </w:pPr>
            <w:r w:rsidRPr="003467DD">
              <w:t>Подготовка, согласование и подача лесных деклараций</w:t>
            </w:r>
          </w:p>
          <w:p w:rsidR="0097643F" w:rsidRPr="003467DD" w:rsidRDefault="0097643F" w:rsidP="0097643F">
            <w:pPr>
              <w:jc w:val="center"/>
            </w:pPr>
            <w:r w:rsidRPr="003467DD">
              <w:t>(п.2.5. ТЗ)</w:t>
            </w:r>
          </w:p>
        </w:tc>
      </w:tr>
      <w:tr w:rsidR="00E20ED5" w:rsidRPr="00A64E9D" w:rsidTr="003467DD">
        <w:trPr>
          <w:trHeight w:val="64"/>
        </w:trPr>
        <w:tc>
          <w:tcPr>
            <w:tcW w:w="3531" w:type="dxa"/>
            <w:vAlign w:val="center"/>
          </w:tcPr>
          <w:p w:rsidR="00E20ED5" w:rsidRPr="003467DD" w:rsidRDefault="00E20ED5" w:rsidP="00E20ED5">
            <w:pPr>
              <w:jc w:val="center"/>
            </w:pPr>
            <w:r w:rsidRPr="003467DD">
              <w:rPr>
                <w:bCs/>
              </w:rPr>
              <w:t xml:space="preserve">ВЛ 220 </w:t>
            </w:r>
            <w:proofErr w:type="spellStart"/>
            <w:r w:rsidRPr="003467DD">
              <w:rPr>
                <w:bCs/>
              </w:rPr>
              <w:t>кВ</w:t>
            </w:r>
            <w:proofErr w:type="spellEnd"/>
            <w:r w:rsidRPr="003467DD">
              <w:rPr>
                <w:bCs/>
              </w:rPr>
              <w:t xml:space="preserve"> Надым-</w:t>
            </w:r>
            <w:proofErr w:type="gramStart"/>
            <w:r w:rsidRPr="003467DD">
              <w:rPr>
                <w:bCs/>
              </w:rPr>
              <w:t>Салехард  1</w:t>
            </w:r>
            <w:proofErr w:type="gramEnd"/>
            <w:r w:rsidRPr="003467DD">
              <w:rPr>
                <w:bCs/>
              </w:rPr>
              <w:t>, 2 цепь,</w:t>
            </w:r>
            <w:r w:rsidRPr="003467DD">
              <w:t xml:space="preserve"> </w:t>
            </w:r>
            <w:r w:rsidRPr="003467DD">
              <w:t xml:space="preserve">Ямало-Ненецкий автономный округ, </w:t>
            </w:r>
            <w:proofErr w:type="spellStart"/>
            <w:r w:rsidRPr="003467DD">
              <w:t>Надымский</w:t>
            </w:r>
            <w:proofErr w:type="spellEnd"/>
            <w:r w:rsidRPr="003467DD">
              <w:t xml:space="preserve"> район</w:t>
            </w:r>
          </w:p>
          <w:p w:rsidR="00E20ED5" w:rsidRPr="003467DD" w:rsidRDefault="00E20ED5" w:rsidP="00E20ED5">
            <w:pPr>
              <w:ind w:left="-11"/>
              <w:jc w:val="center"/>
            </w:pPr>
            <w:r w:rsidRPr="003467DD">
              <w:t>ДА ЛУ №126/Л-08 от 08.04.2008</w:t>
            </w:r>
            <w:r w:rsidRPr="003467DD">
              <w:t xml:space="preserve"> </w:t>
            </w:r>
            <w:r w:rsidRPr="003467DD">
              <w:rPr>
                <w:lang w:val="en-US"/>
              </w:rPr>
              <w:t>S</w:t>
            </w:r>
            <w:r w:rsidRPr="003467DD">
              <w:t>=39.7368 га.</w:t>
            </w:r>
          </w:p>
        </w:tc>
        <w:tc>
          <w:tcPr>
            <w:tcW w:w="1276" w:type="dxa"/>
            <w:vAlign w:val="center"/>
          </w:tcPr>
          <w:p w:rsidR="00E20ED5" w:rsidRPr="003467DD" w:rsidRDefault="00E20ED5" w:rsidP="00E20ED5">
            <w:pPr>
              <w:spacing w:before="120" w:after="120"/>
              <w:jc w:val="center"/>
            </w:pPr>
          </w:p>
        </w:tc>
        <w:tc>
          <w:tcPr>
            <w:tcW w:w="1276" w:type="dxa"/>
            <w:vAlign w:val="center"/>
          </w:tcPr>
          <w:p w:rsidR="00E20ED5" w:rsidRPr="003467DD" w:rsidRDefault="00E20ED5" w:rsidP="00E20ED5">
            <w:pPr>
              <w:spacing w:before="120" w:after="120"/>
              <w:jc w:val="center"/>
            </w:pPr>
            <w:r>
              <w:t>ХХ,ХХ</w:t>
            </w:r>
          </w:p>
        </w:tc>
        <w:tc>
          <w:tcPr>
            <w:tcW w:w="1842" w:type="dxa"/>
            <w:vAlign w:val="center"/>
          </w:tcPr>
          <w:p w:rsidR="00E20ED5" w:rsidRPr="003467DD" w:rsidRDefault="00E20ED5" w:rsidP="00E20ED5">
            <w:pPr>
              <w:spacing w:before="120" w:after="120"/>
              <w:jc w:val="center"/>
            </w:pPr>
            <w:r>
              <w:t>ХХ,ХХ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20ED5" w:rsidRPr="003467DD" w:rsidRDefault="00E20ED5" w:rsidP="00E20ED5">
            <w:pPr>
              <w:spacing w:before="120" w:after="120"/>
              <w:jc w:val="center"/>
            </w:pPr>
            <w:r>
              <w:t>ХХ,ХХ</w:t>
            </w:r>
          </w:p>
        </w:tc>
        <w:tc>
          <w:tcPr>
            <w:tcW w:w="1985" w:type="dxa"/>
            <w:vAlign w:val="center"/>
          </w:tcPr>
          <w:p w:rsidR="00E20ED5" w:rsidRPr="003467DD" w:rsidRDefault="00E20ED5" w:rsidP="00E20ED5">
            <w:pPr>
              <w:spacing w:before="120" w:after="120"/>
              <w:jc w:val="center"/>
            </w:pPr>
            <w:r>
              <w:t>ХХ,ХХ</w:t>
            </w:r>
          </w:p>
        </w:tc>
        <w:tc>
          <w:tcPr>
            <w:tcW w:w="1701" w:type="dxa"/>
            <w:vAlign w:val="center"/>
          </w:tcPr>
          <w:p w:rsidR="00E20ED5" w:rsidRPr="003467DD" w:rsidRDefault="00E20ED5" w:rsidP="00E20ED5">
            <w:pPr>
              <w:spacing w:before="120" w:after="120"/>
              <w:jc w:val="center"/>
            </w:pPr>
            <w:r>
              <w:t>ХХ,ХХ</w:t>
            </w:r>
          </w:p>
        </w:tc>
        <w:tc>
          <w:tcPr>
            <w:tcW w:w="1701" w:type="dxa"/>
            <w:vAlign w:val="center"/>
          </w:tcPr>
          <w:p w:rsidR="00E20ED5" w:rsidRPr="003467DD" w:rsidRDefault="00E20ED5" w:rsidP="00E20ED5">
            <w:pPr>
              <w:spacing w:before="120" w:after="120"/>
              <w:jc w:val="center"/>
            </w:pPr>
            <w:r>
              <w:t>ХХ,ХХ</w:t>
            </w:r>
          </w:p>
        </w:tc>
      </w:tr>
      <w:tr w:rsidR="00E20ED5" w:rsidRPr="00A64E9D" w:rsidTr="003467DD">
        <w:trPr>
          <w:trHeight w:val="64"/>
        </w:trPr>
        <w:tc>
          <w:tcPr>
            <w:tcW w:w="3531" w:type="dxa"/>
            <w:vAlign w:val="center"/>
          </w:tcPr>
          <w:p w:rsidR="00E20ED5" w:rsidRPr="003467DD" w:rsidRDefault="00E20ED5" w:rsidP="00E20ED5">
            <w:pPr>
              <w:jc w:val="center"/>
            </w:pPr>
            <w:r w:rsidRPr="003467DD">
              <w:rPr>
                <w:bCs/>
              </w:rPr>
              <w:t xml:space="preserve">ВЛ 220 </w:t>
            </w:r>
            <w:proofErr w:type="spellStart"/>
            <w:r w:rsidRPr="003467DD">
              <w:rPr>
                <w:bCs/>
              </w:rPr>
              <w:t>кВ</w:t>
            </w:r>
            <w:proofErr w:type="spellEnd"/>
            <w:r w:rsidRPr="003467DD">
              <w:rPr>
                <w:bCs/>
              </w:rPr>
              <w:t xml:space="preserve"> Надым-</w:t>
            </w:r>
            <w:proofErr w:type="gramStart"/>
            <w:r w:rsidRPr="003467DD">
              <w:rPr>
                <w:bCs/>
              </w:rPr>
              <w:t>Салехард  1</w:t>
            </w:r>
            <w:proofErr w:type="gramEnd"/>
            <w:r w:rsidRPr="003467DD">
              <w:rPr>
                <w:bCs/>
              </w:rPr>
              <w:t>, 2 цепь,</w:t>
            </w:r>
            <w:r w:rsidRPr="003467DD">
              <w:t xml:space="preserve"> Ямало-Ненецкий автономный округ, </w:t>
            </w:r>
            <w:proofErr w:type="spellStart"/>
            <w:r w:rsidRPr="003467DD">
              <w:t>Надымский</w:t>
            </w:r>
            <w:proofErr w:type="spellEnd"/>
            <w:r w:rsidRPr="003467DD">
              <w:t xml:space="preserve"> район</w:t>
            </w:r>
          </w:p>
          <w:p w:rsidR="00E20ED5" w:rsidRPr="003467DD" w:rsidRDefault="00E20ED5" w:rsidP="00E20ED5">
            <w:pPr>
              <w:ind w:left="-11"/>
              <w:jc w:val="center"/>
              <w:rPr>
                <w:bCs/>
              </w:rPr>
            </w:pPr>
            <w:r w:rsidRPr="003467DD">
              <w:t xml:space="preserve">ДА ЛУ №126/Л-08 от 08.04.2008 </w:t>
            </w:r>
            <w:r w:rsidRPr="003467DD">
              <w:rPr>
                <w:lang w:val="en-US"/>
              </w:rPr>
              <w:t>S</w:t>
            </w:r>
            <w:r>
              <w:t>=0,2632</w:t>
            </w:r>
            <w:r w:rsidRPr="003467DD">
              <w:t xml:space="preserve"> га.</w:t>
            </w:r>
          </w:p>
        </w:tc>
        <w:tc>
          <w:tcPr>
            <w:tcW w:w="1276" w:type="dxa"/>
            <w:vAlign w:val="center"/>
          </w:tcPr>
          <w:p w:rsidR="00E20ED5" w:rsidRPr="003467DD" w:rsidRDefault="00E20ED5" w:rsidP="00E20ED5">
            <w:pPr>
              <w:spacing w:before="120" w:after="120"/>
              <w:jc w:val="center"/>
            </w:pPr>
          </w:p>
        </w:tc>
        <w:tc>
          <w:tcPr>
            <w:tcW w:w="1276" w:type="dxa"/>
            <w:vAlign w:val="center"/>
          </w:tcPr>
          <w:p w:rsidR="00E20ED5" w:rsidRPr="003467DD" w:rsidRDefault="00E20ED5" w:rsidP="00E20ED5">
            <w:pPr>
              <w:spacing w:before="120" w:after="120"/>
              <w:jc w:val="center"/>
            </w:pPr>
            <w:r>
              <w:t>ХХ,ХХ</w:t>
            </w:r>
          </w:p>
        </w:tc>
        <w:tc>
          <w:tcPr>
            <w:tcW w:w="1842" w:type="dxa"/>
            <w:vAlign w:val="center"/>
          </w:tcPr>
          <w:p w:rsidR="00E20ED5" w:rsidRPr="003467DD" w:rsidRDefault="00E20ED5" w:rsidP="00E20ED5">
            <w:pPr>
              <w:spacing w:before="120" w:after="120"/>
              <w:jc w:val="center"/>
            </w:pPr>
            <w:r>
              <w:t>ХХ,ХХ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20ED5" w:rsidRPr="003467DD" w:rsidRDefault="00E20ED5" w:rsidP="00E20ED5">
            <w:pPr>
              <w:spacing w:before="120" w:after="120"/>
              <w:jc w:val="center"/>
            </w:pPr>
            <w:r>
              <w:t>---</w:t>
            </w:r>
          </w:p>
        </w:tc>
        <w:tc>
          <w:tcPr>
            <w:tcW w:w="1985" w:type="dxa"/>
            <w:vAlign w:val="center"/>
          </w:tcPr>
          <w:p w:rsidR="00E20ED5" w:rsidRPr="003467DD" w:rsidRDefault="00E20ED5" w:rsidP="00E20ED5">
            <w:pPr>
              <w:spacing w:before="120" w:after="120"/>
              <w:jc w:val="center"/>
            </w:pPr>
            <w:r>
              <w:t>ХХ,ХХ</w:t>
            </w:r>
          </w:p>
        </w:tc>
        <w:tc>
          <w:tcPr>
            <w:tcW w:w="1701" w:type="dxa"/>
            <w:vAlign w:val="center"/>
          </w:tcPr>
          <w:p w:rsidR="00E20ED5" w:rsidRPr="003467DD" w:rsidRDefault="00E20ED5" w:rsidP="00E20ED5">
            <w:pPr>
              <w:spacing w:before="120" w:after="120"/>
              <w:jc w:val="center"/>
            </w:pPr>
            <w:r>
              <w:t>ХХ,ХХ</w:t>
            </w:r>
          </w:p>
        </w:tc>
        <w:tc>
          <w:tcPr>
            <w:tcW w:w="1701" w:type="dxa"/>
            <w:vAlign w:val="center"/>
          </w:tcPr>
          <w:p w:rsidR="00E20ED5" w:rsidRPr="003467DD" w:rsidRDefault="00E20ED5" w:rsidP="00E20ED5">
            <w:pPr>
              <w:spacing w:before="120" w:after="120"/>
              <w:jc w:val="center"/>
            </w:pPr>
            <w:r>
              <w:t>ХХ,ХХ</w:t>
            </w:r>
          </w:p>
        </w:tc>
      </w:tr>
      <w:tr w:rsidR="00E20ED5" w:rsidRPr="00A64E9D" w:rsidTr="003467DD">
        <w:trPr>
          <w:trHeight w:val="64"/>
        </w:trPr>
        <w:tc>
          <w:tcPr>
            <w:tcW w:w="3531" w:type="dxa"/>
            <w:vAlign w:val="center"/>
          </w:tcPr>
          <w:p w:rsidR="00E20ED5" w:rsidRPr="003467DD" w:rsidRDefault="00E20ED5" w:rsidP="00E20ED5">
            <w:pPr>
              <w:jc w:val="center"/>
            </w:pPr>
            <w:r w:rsidRPr="003467DD">
              <w:rPr>
                <w:bCs/>
              </w:rPr>
              <w:t xml:space="preserve">ВЛ 220 </w:t>
            </w:r>
            <w:proofErr w:type="spellStart"/>
            <w:r w:rsidRPr="003467DD">
              <w:rPr>
                <w:bCs/>
              </w:rPr>
              <w:t>кВ</w:t>
            </w:r>
            <w:proofErr w:type="spellEnd"/>
            <w:r w:rsidRPr="003467DD">
              <w:rPr>
                <w:bCs/>
              </w:rPr>
              <w:t xml:space="preserve"> Надым-</w:t>
            </w:r>
            <w:proofErr w:type="gramStart"/>
            <w:r w:rsidRPr="003467DD">
              <w:rPr>
                <w:bCs/>
              </w:rPr>
              <w:t>Салехард  1</w:t>
            </w:r>
            <w:proofErr w:type="gramEnd"/>
            <w:r w:rsidRPr="003467DD">
              <w:rPr>
                <w:bCs/>
              </w:rPr>
              <w:t>, 2 цепь,</w:t>
            </w:r>
            <w:r w:rsidRPr="003467DD">
              <w:t xml:space="preserve"> Ямало-Ненецкий автономный округ, </w:t>
            </w:r>
            <w:proofErr w:type="spellStart"/>
            <w:r w:rsidRPr="003467DD">
              <w:t>Надымский</w:t>
            </w:r>
            <w:proofErr w:type="spellEnd"/>
            <w:r w:rsidRPr="003467DD">
              <w:t xml:space="preserve"> район</w:t>
            </w:r>
          </w:p>
          <w:p w:rsidR="00E20ED5" w:rsidRPr="003467DD" w:rsidRDefault="00E20ED5" w:rsidP="00E20ED5">
            <w:pPr>
              <w:ind w:left="-11"/>
              <w:jc w:val="center"/>
              <w:rPr>
                <w:bCs/>
              </w:rPr>
            </w:pPr>
            <w:r w:rsidRPr="003467DD">
              <w:t>ДА ЛУ №17/-09 от 23.01.2009</w:t>
            </w:r>
            <w:r w:rsidRPr="003467DD">
              <w:t xml:space="preserve"> </w:t>
            </w:r>
            <w:r w:rsidRPr="003467DD">
              <w:rPr>
                <w:lang w:val="en-US"/>
              </w:rPr>
              <w:t>S</w:t>
            </w:r>
            <w:r>
              <w:t>=1672,5457</w:t>
            </w:r>
            <w:r w:rsidRPr="003467DD">
              <w:t xml:space="preserve"> га.</w:t>
            </w:r>
          </w:p>
        </w:tc>
        <w:tc>
          <w:tcPr>
            <w:tcW w:w="1276" w:type="dxa"/>
            <w:vAlign w:val="center"/>
          </w:tcPr>
          <w:p w:rsidR="00E20ED5" w:rsidRPr="003467DD" w:rsidRDefault="00E20ED5" w:rsidP="00E20ED5">
            <w:pPr>
              <w:spacing w:before="120" w:after="120"/>
              <w:jc w:val="center"/>
            </w:pPr>
          </w:p>
        </w:tc>
        <w:tc>
          <w:tcPr>
            <w:tcW w:w="1276" w:type="dxa"/>
            <w:vAlign w:val="center"/>
          </w:tcPr>
          <w:p w:rsidR="00E20ED5" w:rsidRPr="003467DD" w:rsidRDefault="00E20ED5" w:rsidP="00E20ED5">
            <w:pPr>
              <w:spacing w:before="120" w:after="120"/>
              <w:jc w:val="center"/>
            </w:pPr>
            <w:r>
              <w:t>ХХ,ХХ</w:t>
            </w:r>
          </w:p>
        </w:tc>
        <w:tc>
          <w:tcPr>
            <w:tcW w:w="1842" w:type="dxa"/>
            <w:vAlign w:val="center"/>
          </w:tcPr>
          <w:p w:rsidR="00E20ED5" w:rsidRPr="003467DD" w:rsidRDefault="00E20ED5" w:rsidP="00E20ED5">
            <w:pPr>
              <w:spacing w:before="120" w:after="120"/>
              <w:jc w:val="center"/>
            </w:pPr>
            <w:r>
              <w:t>ХХ,ХХ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20ED5" w:rsidRPr="003467DD" w:rsidRDefault="00E20ED5" w:rsidP="00E20ED5">
            <w:pPr>
              <w:spacing w:before="120" w:after="120"/>
              <w:jc w:val="center"/>
            </w:pPr>
            <w:r>
              <w:t>ХХ,ХХ</w:t>
            </w:r>
          </w:p>
        </w:tc>
        <w:tc>
          <w:tcPr>
            <w:tcW w:w="1985" w:type="dxa"/>
            <w:vAlign w:val="center"/>
          </w:tcPr>
          <w:p w:rsidR="00E20ED5" w:rsidRPr="003467DD" w:rsidRDefault="00E20ED5" w:rsidP="00E20ED5">
            <w:pPr>
              <w:spacing w:before="120" w:after="120"/>
              <w:jc w:val="center"/>
            </w:pPr>
            <w:r>
              <w:t>ХХ,ХХ</w:t>
            </w:r>
          </w:p>
        </w:tc>
        <w:tc>
          <w:tcPr>
            <w:tcW w:w="1701" w:type="dxa"/>
            <w:vAlign w:val="center"/>
          </w:tcPr>
          <w:p w:rsidR="00E20ED5" w:rsidRPr="003467DD" w:rsidRDefault="00E20ED5" w:rsidP="00E20ED5">
            <w:pPr>
              <w:spacing w:before="120" w:after="120"/>
              <w:jc w:val="center"/>
            </w:pPr>
            <w:r>
              <w:t>ХХ,ХХ</w:t>
            </w:r>
          </w:p>
        </w:tc>
        <w:tc>
          <w:tcPr>
            <w:tcW w:w="1701" w:type="dxa"/>
            <w:vAlign w:val="center"/>
          </w:tcPr>
          <w:p w:rsidR="00E20ED5" w:rsidRPr="003467DD" w:rsidRDefault="00E20ED5" w:rsidP="00E20ED5">
            <w:pPr>
              <w:spacing w:before="120" w:after="120"/>
              <w:jc w:val="center"/>
            </w:pPr>
            <w:r>
              <w:t>ХХ,ХХ</w:t>
            </w:r>
          </w:p>
        </w:tc>
      </w:tr>
      <w:tr w:rsidR="00E20ED5" w:rsidRPr="00A64E9D" w:rsidTr="003467DD">
        <w:trPr>
          <w:trHeight w:val="64"/>
        </w:trPr>
        <w:tc>
          <w:tcPr>
            <w:tcW w:w="3531" w:type="dxa"/>
            <w:vAlign w:val="center"/>
          </w:tcPr>
          <w:p w:rsidR="00E20ED5" w:rsidRPr="003467DD" w:rsidRDefault="00E20ED5" w:rsidP="00E20ED5">
            <w:pPr>
              <w:jc w:val="center"/>
            </w:pPr>
            <w:r w:rsidRPr="003467DD">
              <w:rPr>
                <w:bCs/>
              </w:rPr>
              <w:t xml:space="preserve">220 </w:t>
            </w:r>
            <w:proofErr w:type="spellStart"/>
            <w:r w:rsidRPr="003467DD">
              <w:rPr>
                <w:bCs/>
              </w:rPr>
              <w:t>кВ</w:t>
            </w:r>
            <w:proofErr w:type="spellEnd"/>
            <w:r w:rsidRPr="003467DD">
              <w:rPr>
                <w:bCs/>
              </w:rPr>
              <w:t xml:space="preserve"> Надым-</w:t>
            </w:r>
            <w:proofErr w:type="gramStart"/>
            <w:r w:rsidRPr="003467DD">
              <w:rPr>
                <w:bCs/>
              </w:rPr>
              <w:t>Салехард  1</w:t>
            </w:r>
            <w:proofErr w:type="gramEnd"/>
            <w:r w:rsidRPr="003467DD">
              <w:rPr>
                <w:bCs/>
              </w:rPr>
              <w:t>, 2 цепь,</w:t>
            </w:r>
            <w:r w:rsidRPr="003467DD">
              <w:t xml:space="preserve"> Ямало-Ненецкий автономный округ, </w:t>
            </w:r>
            <w:proofErr w:type="spellStart"/>
            <w:r w:rsidRPr="003467DD">
              <w:t>Надымский</w:t>
            </w:r>
            <w:proofErr w:type="spellEnd"/>
            <w:r w:rsidRPr="003467DD">
              <w:t xml:space="preserve"> район</w:t>
            </w:r>
          </w:p>
          <w:p w:rsidR="00E20ED5" w:rsidRPr="003467DD" w:rsidRDefault="00E20ED5" w:rsidP="00E20ED5">
            <w:pPr>
              <w:ind w:left="-11"/>
              <w:jc w:val="center"/>
              <w:rPr>
                <w:bCs/>
              </w:rPr>
            </w:pPr>
            <w:r w:rsidRPr="003467DD">
              <w:t xml:space="preserve">ДА ЛУ №17/-09 от 23.01.2009 </w:t>
            </w:r>
            <w:r w:rsidRPr="003467DD">
              <w:rPr>
                <w:lang w:val="en-US"/>
              </w:rPr>
              <w:t>S</w:t>
            </w:r>
            <w:r>
              <w:t>=4,2543</w:t>
            </w:r>
            <w:r w:rsidRPr="003467DD">
              <w:t xml:space="preserve"> га.</w:t>
            </w:r>
          </w:p>
        </w:tc>
        <w:tc>
          <w:tcPr>
            <w:tcW w:w="1276" w:type="dxa"/>
            <w:vAlign w:val="center"/>
          </w:tcPr>
          <w:p w:rsidR="00E20ED5" w:rsidRPr="003467DD" w:rsidRDefault="00E20ED5" w:rsidP="00E20ED5">
            <w:pPr>
              <w:spacing w:before="120" w:after="120"/>
              <w:jc w:val="center"/>
            </w:pPr>
          </w:p>
        </w:tc>
        <w:tc>
          <w:tcPr>
            <w:tcW w:w="1276" w:type="dxa"/>
            <w:vAlign w:val="center"/>
          </w:tcPr>
          <w:p w:rsidR="00E20ED5" w:rsidRPr="003467DD" w:rsidRDefault="00E20ED5" w:rsidP="00E20ED5">
            <w:pPr>
              <w:spacing w:before="120" w:after="120"/>
              <w:jc w:val="center"/>
            </w:pPr>
            <w:r>
              <w:t>ХХ,ХХ</w:t>
            </w:r>
          </w:p>
        </w:tc>
        <w:tc>
          <w:tcPr>
            <w:tcW w:w="1842" w:type="dxa"/>
            <w:vAlign w:val="center"/>
          </w:tcPr>
          <w:p w:rsidR="00E20ED5" w:rsidRPr="003467DD" w:rsidRDefault="00E20ED5" w:rsidP="00E20ED5">
            <w:pPr>
              <w:spacing w:before="120" w:after="120"/>
              <w:jc w:val="center"/>
            </w:pPr>
            <w:r>
              <w:t>ХХ,ХХ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20ED5" w:rsidRPr="003467DD" w:rsidRDefault="00E20ED5" w:rsidP="00E20ED5">
            <w:pPr>
              <w:spacing w:before="120" w:after="120"/>
              <w:jc w:val="center"/>
            </w:pPr>
            <w:r>
              <w:t>---</w:t>
            </w:r>
          </w:p>
        </w:tc>
        <w:tc>
          <w:tcPr>
            <w:tcW w:w="1985" w:type="dxa"/>
            <w:vAlign w:val="center"/>
          </w:tcPr>
          <w:p w:rsidR="00E20ED5" w:rsidRPr="003467DD" w:rsidRDefault="00E20ED5" w:rsidP="00E20ED5">
            <w:pPr>
              <w:spacing w:before="120" w:after="120"/>
              <w:jc w:val="center"/>
            </w:pPr>
            <w:r>
              <w:t>ХХ,ХХ</w:t>
            </w:r>
          </w:p>
        </w:tc>
        <w:tc>
          <w:tcPr>
            <w:tcW w:w="1701" w:type="dxa"/>
            <w:vAlign w:val="center"/>
          </w:tcPr>
          <w:p w:rsidR="00E20ED5" w:rsidRPr="003467DD" w:rsidRDefault="00E20ED5" w:rsidP="00E20ED5">
            <w:pPr>
              <w:spacing w:before="120" w:after="120"/>
              <w:jc w:val="center"/>
            </w:pPr>
            <w:r>
              <w:t>ХХ,ХХ</w:t>
            </w:r>
          </w:p>
        </w:tc>
        <w:tc>
          <w:tcPr>
            <w:tcW w:w="1701" w:type="dxa"/>
            <w:vAlign w:val="center"/>
          </w:tcPr>
          <w:p w:rsidR="00E20ED5" w:rsidRPr="003467DD" w:rsidRDefault="00E20ED5" w:rsidP="00E20ED5">
            <w:pPr>
              <w:spacing w:before="120" w:after="120"/>
              <w:jc w:val="center"/>
            </w:pPr>
            <w:r>
              <w:t>ХХ,ХХ</w:t>
            </w:r>
          </w:p>
        </w:tc>
      </w:tr>
      <w:tr w:rsidR="00E20ED5" w:rsidRPr="00A64E9D" w:rsidTr="003467DD">
        <w:trPr>
          <w:trHeight w:val="64"/>
        </w:trPr>
        <w:tc>
          <w:tcPr>
            <w:tcW w:w="3531" w:type="dxa"/>
            <w:vAlign w:val="center"/>
          </w:tcPr>
          <w:p w:rsidR="00E20ED5" w:rsidRPr="003467DD" w:rsidRDefault="00E20ED5" w:rsidP="00E20ED5">
            <w:pPr>
              <w:jc w:val="center"/>
            </w:pPr>
            <w:r w:rsidRPr="003467DD">
              <w:rPr>
                <w:bCs/>
              </w:rPr>
              <w:lastRenderedPageBreak/>
              <w:t xml:space="preserve">220 </w:t>
            </w:r>
            <w:proofErr w:type="spellStart"/>
            <w:r w:rsidRPr="003467DD">
              <w:rPr>
                <w:bCs/>
              </w:rPr>
              <w:t>кВ</w:t>
            </w:r>
            <w:proofErr w:type="spellEnd"/>
            <w:r w:rsidRPr="003467DD">
              <w:rPr>
                <w:bCs/>
              </w:rPr>
              <w:t xml:space="preserve"> Надым-</w:t>
            </w:r>
            <w:proofErr w:type="gramStart"/>
            <w:r w:rsidRPr="003467DD">
              <w:rPr>
                <w:bCs/>
              </w:rPr>
              <w:t>Салехард  1</w:t>
            </w:r>
            <w:proofErr w:type="gramEnd"/>
            <w:r w:rsidRPr="003467DD">
              <w:rPr>
                <w:bCs/>
              </w:rPr>
              <w:t>, 2 цепь,</w:t>
            </w:r>
            <w:r w:rsidRPr="003467DD">
              <w:t xml:space="preserve"> Ямало-Нене</w:t>
            </w:r>
            <w:r>
              <w:t>цкий автономный округ, Приуральский район</w:t>
            </w:r>
          </w:p>
          <w:p w:rsidR="00E20ED5" w:rsidRPr="00FC3074" w:rsidRDefault="00E20ED5" w:rsidP="00E20ED5">
            <w:pPr>
              <w:ind w:left="-11"/>
              <w:jc w:val="center"/>
              <w:rPr>
                <w:bCs/>
              </w:rPr>
            </w:pPr>
            <w:r>
              <w:t>ДА ЛУ №322</w:t>
            </w:r>
            <w:r w:rsidRPr="003467DD">
              <w:t>/</w:t>
            </w:r>
            <w:r>
              <w:t>Л-10 от 21.11.2010</w:t>
            </w:r>
            <w:r w:rsidRPr="003467DD">
              <w:t xml:space="preserve"> </w:t>
            </w:r>
            <w:r w:rsidRPr="003467DD">
              <w:rPr>
                <w:lang w:val="en-US"/>
              </w:rPr>
              <w:t>S</w:t>
            </w:r>
            <w:r>
              <w:t>=1254,7106</w:t>
            </w:r>
            <w:r w:rsidRPr="003467DD">
              <w:t xml:space="preserve"> га.</w:t>
            </w:r>
          </w:p>
        </w:tc>
        <w:tc>
          <w:tcPr>
            <w:tcW w:w="1276" w:type="dxa"/>
            <w:vAlign w:val="center"/>
          </w:tcPr>
          <w:p w:rsidR="00E20ED5" w:rsidRPr="00A2521D" w:rsidRDefault="00E20ED5" w:rsidP="00E20ED5">
            <w:pPr>
              <w:spacing w:before="120" w:after="120"/>
              <w:jc w:val="center"/>
            </w:pPr>
          </w:p>
        </w:tc>
        <w:tc>
          <w:tcPr>
            <w:tcW w:w="1276" w:type="dxa"/>
            <w:vAlign w:val="center"/>
          </w:tcPr>
          <w:p w:rsidR="00E20ED5" w:rsidRPr="003467DD" w:rsidRDefault="00E20ED5" w:rsidP="00E20ED5">
            <w:pPr>
              <w:spacing w:before="120" w:after="120"/>
              <w:jc w:val="center"/>
            </w:pPr>
            <w:r>
              <w:t>ХХ,ХХ</w:t>
            </w:r>
          </w:p>
        </w:tc>
        <w:tc>
          <w:tcPr>
            <w:tcW w:w="1842" w:type="dxa"/>
            <w:vAlign w:val="center"/>
          </w:tcPr>
          <w:p w:rsidR="00E20ED5" w:rsidRPr="003467DD" w:rsidRDefault="00E20ED5" w:rsidP="00E20ED5">
            <w:pPr>
              <w:spacing w:before="120" w:after="120"/>
              <w:jc w:val="center"/>
            </w:pPr>
            <w:r>
              <w:t>ХХ,ХХ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20ED5" w:rsidRPr="003467DD" w:rsidRDefault="00E20ED5" w:rsidP="00E20ED5">
            <w:pPr>
              <w:spacing w:before="120" w:after="120"/>
              <w:jc w:val="center"/>
            </w:pPr>
            <w:r>
              <w:t>ХХ,ХХ</w:t>
            </w:r>
          </w:p>
        </w:tc>
        <w:tc>
          <w:tcPr>
            <w:tcW w:w="1985" w:type="dxa"/>
            <w:vAlign w:val="center"/>
          </w:tcPr>
          <w:p w:rsidR="00E20ED5" w:rsidRPr="003467DD" w:rsidRDefault="00E20ED5" w:rsidP="00E20ED5">
            <w:pPr>
              <w:spacing w:before="120" w:after="120"/>
              <w:jc w:val="center"/>
            </w:pPr>
            <w:r>
              <w:t>ХХ,ХХ</w:t>
            </w:r>
          </w:p>
        </w:tc>
        <w:tc>
          <w:tcPr>
            <w:tcW w:w="1701" w:type="dxa"/>
            <w:vAlign w:val="center"/>
          </w:tcPr>
          <w:p w:rsidR="00E20ED5" w:rsidRPr="003467DD" w:rsidRDefault="00E20ED5" w:rsidP="00E20ED5">
            <w:pPr>
              <w:spacing w:before="120" w:after="120"/>
              <w:jc w:val="center"/>
            </w:pPr>
            <w:r>
              <w:t>ХХ,ХХ</w:t>
            </w:r>
          </w:p>
        </w:tc>
        <w:tc>
          <w:tcPr>
            <w:tcW w:w="1701" w:type="dxa"/>
            <w:vAlign w:val="center"/>
          </w:tcPr>
          <w:p w:rsidR="00E20ED5" w:rsidRPr="003467DD" w:rsidRDefault="00E20ED5" w:rsidP="00E20ED5">
            <w:pPr>
              <w:spacing w:before="120" w:after="120"/>
              <w:jc w:val="center"/>
            </w:pPr>
            <w:r>
              <w:t>ХХ,ХХ</w:t>
            </w:r>
          </w:p>
        </w:tc>
      </w:tr>
      <w:tr w:rsidR="00E20ED5" w:rsidRPr="00A64E9D" w:rsidTr="003467DD">
        <w:trPr>
          <w:trHeight w:val="64"/>
        </w:trPr>
        <w:tc>
          <w:tcPr>
            <w:tcW w:w="3531" w:type="dxa"/>
            <w:vAlign w:val="center"/>
          </w:tcPr>
          <w:p w:rsidR="00E20ED5" w:rsidRPr="003467DD" w:rsidRDefault="00E20ED5" w:rsidP="00E20ED5">
            <w:pPr>
              <w:jc w:val="center"/>
            </w:pPr>
            <w:r w:rsidRPr="003467DD">
              <w:rPr>
                <w:bCs/>
              </w:rPr>
              <w:t xml:space="preserve">220 </w:t>
            </w:r>
            <w:proofErr w:type="spellStart"/>
            <w:r w:rsidRPr="003467DD">
              <w:rPr>
                <w:bCs/>
              </w:rPr>
              <w:t>кВ</w:t>
            </w:r>
            <w:proofErr w:type="spellEnd"/>
            <w:r w:rsidRPr="003467DD">
              <w:rPr>
                <w:bCs/>
              </w:rPr>
              <w:t xml:space="preserve"> Надым-</w:t>
            </w:r>
            <w:proofErr w:type="gramStart"/>
            <w:r w:rsidRPr="003467DD">
              <w:rPr>
                <w:bCs/>
              </w:rPr>
              <w:t>Салехард  1</w:t>
            </w:r>
            <w:proofErr w:type="gramEnd"/>
            <w:r w:rsidRPr="003467DD">
              <w:rPr>
                <w:bCs/>
              </w:rPr>
              <w:t>, 2 цепь,</w:t>
            </w:r>
            <w:r w:rsidRPr="003467DD">
              <w:t xml:space="preserve"> Ямало-Нене</w:t>
            </w:r>
            <w:r>
              <w:t>цкий автономный округ, Приуральский район</w:t>
            </w:r>
          </w:p>
          <w:p w:rsidR="00E20ED5" w:rsidRPr="00FC3074" w:rsidRDefault="00E20ED5" w:rsidP="00E20ED5">
            <w:pPr>
              <w:ind w:left="-11"/>
              <w:jc w:val="center"/>
              <w:rPr>
                <w:bCs/>
              </w:rPr>
            </w:pPr>
            <w:r>
              <w:t>ДА ЛУ №322</w:t>
            </w:r>
            <w:r w:rsidRPr="003467DD">
              <w:t>/</w:t>
            </w:r>
            <w:r>
              <w:t>Л-10 от 21.11.2010</w:t>
            </w:r>
            <w:r w:rsidRPr="003467DD">
              <w:t xml:space="preserve"> </w:t>
            </w:r>
            <w:r w:rsidRPr="003467DD">
              <w:rPr>
                <w:lang w:val="en-US"/>
              </w:rPr>
              <w:t>S</w:t>
            </w:r>
            <w:r>
              <w:t>=3,3894</w:t>
            </w:r>
            <w:r w:rsidRPr="003467DD">
              <w:t xml:space="preserve"> га.</w:t>
            </w:r>
          </w:p>
        </w:tc>
        <w:tc>
          <w:tcPr>
            <w:tcW w:w="1276" w:type="dxa"/>
            <w:vAlign w:val="center"/>
          </w:tcPr>
          <w:p w:rsidR="00E20ED5" w:rsidRPr="00A2521D" w:rsidRDefault="00E20ED5" w:rsidP="00E20ED5">
            <w:pPr>
              <w:spacing w:before="120" w:after="120"/>
              <w:jc w:val="center"/>
            </w:pPr>
          </w:p>
        </w:tc>
        <w:tc>
          <w:tcPr>
            <w:tcW w:w="1276" w:type="dxa"/>
            <w:vAlign w:val="center"/>
          </w:tcPr>
          <w:p w:rsidR="00E20ED5" w:rsidRPr="003467DD" w:rsidRDefault="00E20ED5" w:rsidP="00E20ED5">
            <w:pPr>
              <w:spacing w:before="120" w:after="120"/>
              <w:jc w:val="center"/>
            </w:pPr>
            <w:r>
              <w:t>ХХ,ХХ</w:t>
            </w:r>
          </w:p>
        </w:tc>
        <w:tc>
          <w:tcPr>
            <w:tcW w:w="1842" w:type="dxa"/>
            <w:vAlign w:val="center"/>
          </w:tcPr>
          <w:p w:rsidR="00E20ED5" w:rsidRPr="003467DD" w:rsidRDefault="00E20ED5" w:rsidP="00E20ED5">
            <w:pPr>
              <w:spacing w:before="120" w:after="120"/>
              <w:jc w:val="center"/>
            </w:pPr>
            <w:r>
              <w:t>ХХ,ХХ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20ED5" w:rsidRDefault="00E20ED5" w:rsidP="00E20ED5">
            <w:pPr>
              <w:spacing w:before="120" w:after="120"/>
              <w:jc w:val="center"/>
            </w:pPr>
            <w:r>
              <w:t>---</w:t>
            </w:r>
          </w:p>
        </w:tc>
        <w:tc>
          <w:tcPr>
            <w:tcW w:w="1985" w:type="dxa"/>
            <w:vAlign w:val="center"/>
          </w:tcPr>
          <w:p w:rsidR="00E20ED5" w:rsidRPr="003467DD" w:rsidRDefault="00E20ED5" w:rsidP="00E20ED5">
            <w:pPr>
              <w:spacing w:before="120" w:after="120"/>
              <w:jc w:val="center"/>
            </w:pPr>
            <w:r>
              <w:t>ХХ,ХХ</w:t>
            </w:r>
          </w:p>
        </w:tc>
        <w:tc>
          <w:tcPr>
            <w:tcW w:w="1701" w:type="dxa"/>
            <w:vAlign w:val="center"/>
          </w:tcPr>
          <w:p w:rsidR="00E20ED5" w:rsidRPr="003467DD" w:rsidRDefault="00E20ED5" w:rsidP="00E20ED5">
            <w:pPr>
              <w:spacing w:before="120" w:after="120"/>
              <w:jc w:val="center"/>
            </w:pPr>
            <w:r>
              <w:t>ХХ,ХХ</w:t>
            </w:r>
          </w:p>
        </w:tc>
        <w:tc>
          <w:tcPr>
            <w:tcW w:w="1701" w:type="dxa"/>
            <w:vAlign w:val="center"/>
          </w:tcPr>
          <w:p w:rsidR="00E20ED5" w:rsidRPr="003467DD" w:rsidRDefault="00E20ED5" w:rsidP="00E20ED5">
            <w:pPr>
              <w:spacing w:before="120" w:after="120"/>
              <w:jc w:val="center"/>
            </w:pPr>
            <w:r>
              <w:t>ХХ,ХХ</w:t>
            </w:r>
          </w:p>
        </w:tc>
      </w:tr>
      <w:tr w:rsidR="00E20ED5" w:rsidRPr="00A64E9D" w:rsidTr="003467DD">
        <w:trPr>
          <w:trHeight w:val="64"/>
        </w:trPr>
        <w:tc>
          <w:tcPr>
            <w:tcW w:w="3531" w:type="dxa"/>
            <w:vAlign w:val="center"/>
          </w:tcPr>
          <w:p w:rsidR="00E20ED5" w:rsidRPr="003467DD" w:rsidRDefault="00E20ED5" w:rsidP="00E20ED5">
            <w:pPr>
              <w:jc w:val="center"/>
            </w:pPr>
            <w:r w:rsidRPr="003467DD">
              <w:rPr>
                <w:bCs/>
              </w:rPr>
              <w:t xml:space="preserve">220 </w:t>
            </w:r>
            <w:proofErr w:type="spellStart"/>
            <w:r w:rsidRPr="003467DD">
              <w:rPr>
                <w:bCs/>
              </w:rPr>
              <w:t>кВ</w:t>
            </w:r>
            <w:proofErr w:type="spellEnd"/>
            <w:r w:rsidRPr="003467DD">
              <w:rPr>
                <w:bCs/>
              </w:rPr>
              <w:t xml:space="preserve"> Надым-</w:t>
            </w:r>
            <w:proofErr w:type="gramStart"/>
            <w:r w:rsidRPr="003467DD">
              <w:rPr>
                <w:bCs/>
              </w:rPr>
              <w:t>Салехард  1</w:t>
            </w:r>
            <w:proofErr w:type="gramEnd"/>
            <w:r w:rsidRPr="003467DD">
              <w:rPr>
                <w:bCs/>
              </w:rPr>
              <w:t>, 2 цепь,</w:t>
            </w:r>
            <w:r w:rsidRPr="003467DD">
              <w:t xml:space="preserve"> Ямало-Нене</w:t>
            </w:r>
            <w:r>
              <w:t>цкий автономный округ, Приуральский район</w:t>
            </w:r>
          </w:p>
          <w:p w:rsidR="00E20ED5" w:rsidRPr="00FC3074" w:rsidRDefault="00E20ED5" w:rsidP="00E20ED5">
            <w:pPr>
              <w:ind w:left="-11"/>
              <w:jc w:val="center"/>
              <w:rPr>
                <w:bCs/>
              </w:rPr>
            </w:pPr>
            <w:r>
              <w:t>ДА ЛУ №127</w:t>
            </w:r>
            <w:r w:rsidRPr="003467DD">
              <w:t>/</w:t>
            </w:r>
            <w:r>
              <w:t>Л-8 от 08.04.2008</w:t>
            </w:r>
            <w:r w:rsidRPr="003467DD">
              <w:t xml:space="preserve"> </w:t>
            </w:r>
            <w:r w:rsidRPr="003467DD">
              <w:rPr>
                <w:lang w:val="en-US"/>
              </w:rPr>
              <w:t>S</w:t>
            </w:r>
            <w:r>
              <w:t>=29,6753</w:t>
            </w:r>
            <w:r w:rsidRPr="003467DD">
              <w:t xml:space="preserve"> га.</w:t>
            </w:r>
          </w:p>
        </w:tc>
        <w:tc>
          <w:tcPr>
            <w:tcW w:w="1276" w:type="dxa"/>
            <w:vAlign w:val="center"/>
          </w:tcPr>
          <w:p w:rsidR="00E20ED5" w:rsidRPr="00A2521D" w:rsidRDefault="00E20ED5" w:rsidP="00E20ED5">
            <w:pPr>
              <w:spacing w:before="120" w:after="120"/>
              <w:jc w:val="center"/>
            </w:pPr>
          </w:p>
        </w:tc>
        <w:tc>
          <w:tcPr>
            <w:tcW w:w="1276" w:type="dxa"/>
            <w:vAlign w:val="center"/>
          </w:tcPr>
          <w:p w:rsidR="00E20ED5" w:rsidRPr="003467DD" w:rsidRDefault="00E20ED5" w:rsidP="00E20ED5">
            <w:pPr>
              <w:spacing w:before="120" w:after="120"/>
              <w:jc w:val="center"/>
            </w:pPr>
            <w:r>
              <w:t>ХХ,ХХ</w:t>
            </w:r>
          </w:p>
        </w:tc>
        <w:tc>
          <w:tcPr>
            <w:tcW w:w="1842" w:type="dxa"/>
            <w:vAlign w:val="center"/>
          </w:tcPr>
          <w:p w:rsidR="00E20ED5" w:rsidRPr="003467DD" w:rsidRDefault="00E20ED5" w:rsidP="00E20ED5">
            <w:pPr>
              <w:spacing w:before="120" w:after="120"/>
              <w:jc w:val="center"/>
            </w:pPr>
            <w:r>
              <w:t>ХХ,ХХ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20ED5" w:rsidRPr="003467DD" w:rsidRDefault="00E20ED5" w:rsidP="00E20ED5">
            <w:pPr>
              <w:spacing w:before="120" w:after="120"/>
              <w:jc w:val="center"/>
            </w:pPr>
            <w:r>
              <w:t>ХХ,ХХ</w:t>
            </w:r>
          </w:p>
        </w:tc>
        <w:tc>
          <w:tcPr>
            <w:tcW w:w="1985" w:type="dxa"/>
            <w:vAlign w:val="center"/>
          </w:tcPr>
          <w:p w:rsidR="00E20ED5" w:rsidRPr="003467DD" w:rsidRDefault="00E20ED5" w:rsidP="00E20ED5">
            <w:pPr>
              <w:spacing w:before="120" w:after="120"/>
              <w:jc w:val="center"/>
            </w:pPr>
            <w:r>
              <w:t>ХХ,ХХ</w:t>
            </w:r>
          </w:p>
        </w:tc>
        <w:tc>
          <w:tcPr>
            <w:tcW w:w="1701" w:type="dxa"/>
            <w:vAlign w:val="center"/>
          </w:tcPr>
          <w:p w:rsidR="00E20ED5" w:rsidRPr="003467DD" w:rsidRDefault="00E20ED5" w:rsidP="00E20ED5">
            <w:pPr>
              <w:spacing w:before="120" w:after="120"/>
              <w:jc w:val="center"/>
            </w:pPr>
            <w:r>
              <w:t>ХХ,ХХ</w:t>
            </w:r>
          </w:p>
        </w:tc>
        <w:tc>
          <w:tcPr>
            <w:tcW w:w="1701" w:type="dxa"/>
            <w:vAlign w:val="center"/>
          </w:tcPr>
          <w:p w:rsidR="00E20ED5" w:rsidRPr="003467DD" w:rsidRDefault="00E20ED5" w:rsidP="00E20ED5">
            <w:pPr>
              <w:spacing w:before="120" w:after="120"/>
              <w:jc w:val="center"/>
            </w:pPr>
            <w:r>
              <w:t>ХХ,ХХ</w:t>
            </w:r>
          </w:p>
        </w:tc>
      </w:tr>
      <w:tr w:rsidR="00E20ED5" w:rsidRPr="00A64E9D" w:rsidTr="003467DD">
        <w:trPr>
          <w:trHeight w:val="64"/>
        </w:trPr>
        <w:tc>
          <w:tcPr>
            <w:tcW w:w="3531" w:type="dxa"/>
            <w:vAlign w:val="center"/>
          </w:tcPr>
          <w:p w:rsidR="00E20ED5" w:rsidRPr="003467DD" w:rsidRDefault="00E20ED5" w:rsidP="00E20ED5">
            <w:pPr>
              <w:jc w:val="center"/>
            </w:pPr>
            <w:r w:rsidRPr="003467DD">
              <w:rPr>
                <w:bCs/>
              </w:rPr>
              <w:t xml:space="preserve">220 </w:t>
            </w:r>
            <w:proofErr w:type="spellStart"/>
            <w:r w:rsidRPr="003467DD">
              <w:rPr>
                <w:bCs/>
              </w:rPr>
              <w:t>кВ</w:t>
            </w:r>
            <w:proofErr w:type="spellEnd"/>
            <w:r w:rsidRPr="003467DD">
              <w:rPr>
                <w:bCs/>
              </w:rPr>
              <w:t xml:space="preserve"> Надым-</w:t>
            </w:r>
            <w:proofErr w:type="gramStart"/>
            <w:r w:rsidRPr="003467DD">
              <w:rPr>
                <w:bCs/>
              </w:rPr>
              <w:t>Салехард  1</w:t>
            </w:r>
            <w:proofErr w:type="gramEnd"/>
            <w:r w:rsidRPr="003467DD">
              <w:rPr>
                <w:bCs/>
              </w:rPr>
              <w:t>, 2 цепь,</w:t>
            </w:r>
            <w:r w:rsidRPr="003467DD">
              <w:t xml:space="preserve"> Ямало-Нене</w:t>
            </w:r>
            <w:r>
              <w:t>цкий автономный округ, Приуральский район</w:t>
            </w:r>
          </w:p>
          <w:p w:rsidR="00E20ED5" w:rsidRPr="00FC3074" w:rsidRDefault="00E20ED5" w:rsidP="00E20ED5">
            <w:pPr>
              <w:ind w:left="-11"/>
              <w:jc w:val="center"/>
              <w:rPr>
                <w:bCs/>
              </w:rPr>
            </w:pPr>
            <w:r>
              <w:t>ДА ЛУ №127</w:t>
            </w:r>
            <w:r w:rsidRPr="003467DD">
              <w:t>/</w:t>
            </w:r>
            <w:r>
              <w:t>Л-8 от 08.04.2008</w:t>
            </w:r>
            <w:r w:rsidRPr="003467DD">
              <w:t xml:space="preserve"> </w:t>
            </w:r>
            <w:r w:rsidRPr="003467DD">
              <w:rPr>
                <w:lang w:val="en-US"/>
              </w:rPr>
              <w:t>S</w:t>
            </w:r>
            <w:r>
              <w:t>=0,3247</w:t>
            </w:r>
            <w:r w:rsidRPr="003467DD">
              <w:t xml:space="preserve"> га.</w:t>
            </w:r>
          </w:p>
        </w:tc>
        <w:tc>
          <w:tcPr>
            <w:tcW w:w="1276" w:type="dxa"/>
            <w:vAlign w:val="center"/>
          </w:tcPr>
          <w:p w:rsidR="00E20ED5" w:rsidRPr="00A2521D" w:rsidRDefault="00E20ED5" w:rsidP="00E20ED5">
            <w:pPr>
              <w:spacing w:before="120" w:after="120"/>
              <w:jc w:val="center"/>
            </w:pPr>
          </w:p>
        </w:tc>
        <w:tc>
          <w:tcPr>
            <w:tcW w:w="1276" w:type="dxa"/>
            <w:vAlign w:val="center"/>
          </w:tcPr>
          <w:p w:rsidR="00E20ED5" w:rsidRPr="003467DD" w:rsidRDefault="00E20ED5" w:rsidP="00E20ED5">
            <w:pPr>
              <w:spacing w:before="120" w:after="120"/>
              <w:jc w:val="center"/>
            </w:pPr>
            <w:r>
              <w:t>ХХ,ХХ</w:t>
            </w:r>
          </w:p>
        </w:tc>
        <w:tc>
          <w:tcPr>
            <w:tcW w:w="1842" w:type="dxa"/>
            <w:vAlign w:val="center"/>
          </w:tcPr>
          <w:p w:rsidR="00E20ED5" w:rsidRPr="003467DD" w:rsidRDefault="00E20ED5" w:rsidP="00E20ED5">
            <w:pPr>
              <w:spacing w:before="120" w:after="120"/>
              <w:jc w:val="center"/>
            </w:pPr>
            <w:r>
              <w:t>ХХ,ХХ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20ED5" w:rsidRDefault="00E20ED5" w:rsidP="00E20ED5">
            <w:pPr>
              <w:spacing w:before="120" w:after="120"/>
              <w:jc w:val="center"/>
            </w:pPr>
            <w:r>
              <w:t>---</w:t>
            </w:r>
          </w:p>
        </w:tc>
        <w:tc>
          <w:tcPr>
            <w:tcW w:w="1985" w:type="dxa"/>
            <w:vAlign w:val="center"/>
          </w:tcPr>
          <w:p w:rsidR="00E20ED5" w:rsidRPr="003467DD" w:rsidRDefault="00E20ED5" w:rsidP="00E20ED5">
            <w:pPr>
              <w:spacing w:before="120" w:after="120"/>
              <w:jc w:val="center"/>
            </w:pPr>
            <w:r>
              <w:t>ХХ,ХХ</w:t>
            </w:r>
          </w:p>
        </w:tc>
        <w:tc>
          <w:tcPr>
            <w:tcW w:w="1701" w:type="dxa"/>
            <w:vAlign w:val="center"/>
          </w:tcPr>
          <w:p w:rsidR="00E20ED5" w:rsidRPr="003467DD" w:rsidRDefault="00E20ED5" w:rsidP="00E20ED5">
            <w:pPr>
              <w:spacing w:before="120" w:after="120"/>
              <w:jc w:val="center"/>
            </w:pPr>
            <w:r>
              <w:t>ХХ,ХХ</w:t>
            </w:r>
          </w:p>
        </w:tc>
        <w:tc>
          <w:tcPr>
            <w:tcW w:w="1701" w:type="dxa"/>
            <w:vAlign w:val="center"/>
          </w:tcPr>
          <w:p w:rsidR="00E20ED5" w:rsidRPr="003467DD" w:rsidRDefault="00E20ED5" w:rsidP="00E20ED5">
            <w:pPr>
              <w:spacing w:before="120" w:after="120"/>
              <w:jc w:val="center"/>
            </w:pPr>
            <w:r>
              <w:t>ХХ,ХХ</w:t>
            </w:r>
          </w:p>
        </w:tc>
      </w:tr>
      <w:tr w:rsidR="00E20ED5" w:rsidRPr="00A64E9D" w:rsidTr="003467DD">
        <w:trPr>
          <w:trHeight w:val="64"/>
        </w:trPr>
        <w:tc>
          <w:tcPr>
            <w:tcW w:w="3531" w:type="dxa"/>
            <w:vAlign w:val="center"/>
          </w:tcPr>
          <w:p w:rsidR="00E20ED5" w:rsidRPr="003467DD" w:rsidRDefault="00E20ED5" w:rsidP="00E20ED5">
            <w:pPr>
              <w:jc w:val="center"/>
              <w:rPr>
                <w:bCs/>
              </w:rPr>
            </w:pPr>
            <w:r>
              <w:rPr>
                <w:bCs/>
              </w:rPr>
              <w:t>ВСЕГО</w:t>
            </w:r>
          </w:p>
        </w:tc>
        <w:tc>
          <w:tcPr>
            <w:tcW w:w="1276" w:type="dxa"/>
            <w:vAlign w:val="center"/>
          </w:tcPr>
          <w:p w:rsidR="00E20ED5" w:rsidRPr="00A2521D" w:rsidRDefault="00E20ED5" w:rsidP="00E20ED5">
            <w:pPr>
              <w:spacing w:before="120" w:after="120"/>
              <w:jc w:val="center"/>
            </w:pPr>
          </w:p>
        </w:tc>
        <w:tc>
          <w:tcPr>
            <w:tcW w:w="1276" w:type="dxa"/>
            <w:vAlign w:val="center"/>
          </w:tcPr>
          <w:p w:rsidR="00E20ED5" w:rsidRPr="003467DD" w:rsidRDefault="00E20ED5" w:rsidP="00E20ED5">
            <w:pPr>
              <w:spacing w:before="120" w:after="120"/>
              <w:jc w:val="center"/>
            </w:pPr>
            <w:r>
              <w:t>ХХ,ХХ</w:t>
            </w:r>
          </w:p>
        </w:tc>
        <w:tc>
          <w:tcPr>
            <w:tcW w:w="1842" w:type="dxa"/>
            <w:vAlign w:val="center"/>
          </w:tcPr>
          <w:p w:rsidR="00E20ED5" w:rsidRPr="003467DD" w:rsidRDefault="00E20ED5" w:rsidP="00E20ED5">
            <w:pPr>
              <w:spacing w:before="120" w:after="120"/>
              <w:jc w:val="center"/>
            </w:pPr>
            <w:r>
              <w:t>ХХ,ХХ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20ED5" w:rsidRPr="003467DD" w:rsidRDefault="00E20ED5" w:rsidP="00E20ED5">
            <w:pPr>
              <w:spacing w:before="120" w:after="120"/>
              <w:jc w:val="center"/>
            </w:pPr>
            <w:r>
              <w:t>ХХ,ХХ</w:t>
            </w:r>
          </w:p>
        </w:tc>
        <w:tc>
          <w:tcPr>
            <w:tcW w:w="1985" w:type="dxa"/>
            <w:vAlign w:val="center"/>
          </w:tcPr>
          <w:p w:rsidR="00E20ED5" w:rsidRPr="003467DD" w:rsidRDefault="00E20ED5" w:rsidP="00E20ED5">
            <w:pPr>
              <w:spacing w:before="120" w:after="120"/>
              <w:jc w:val="center"/>
            </w:pPr>
            <w:r>
              <w:t>ХХ,ХХ</w:t>
            </w:r>
          </w:p>
        </w:tc>
        <w:tc>
          <w:tcPr>
            <w:tcW w:w="1701" w:type="dxa"/>
            <w:vAlign w:val="center"/>
          </w:tcPr>
          <w:p w:rsidR="00E20ED5" w:rsidRPr="003467DD" w:rsidRDefault="00E20ED5" w:rsidP="00E20ED5">
            <w:pPr>
              <w:spacing w:before="120" w:after="120"/>
              <w:jc w:val="center"/>
            </w:pPr>
            <w:r>
              <w:t>ХХ,ХХ</w:t>
            </w:r>
          </w:p>
        </w:tc>
        <w:tc>
          <w:tcPr>
            <w:tcW w:w="1701" w:type="dxa"/>
            <w:vAlign w:val="center"/>
          </w:tcPr>
          <w:p w:rsidR="00E20ED5" w:rsidRPr="003467DD" w:rsidRDefault="00E20ED5" w:rsidP="00E20ED5">
            <w:pPr>
              <w:spacing w:before="120" w:after="120"/>
              <w:jc w:val="center"/>
            </w:pPr>
            <w:r>
              <w:t>ХХ,ХХ</w:t>
            </w:r>
          </w:p>
        </w:tc>
      </w:tr>
    </w:tbl>
    <w:p w:rsidR="0006668F" w:rsidRDefault="0006668F" w:rsidP="00E20ED5">
      <w:pPr>
        <w:tabs>
          <w:tab w:val="left" w:pos="360"/>
        </w:tabs>
        <w:jc w:val="center"/>
        <w:outlineLvl w:val="0"/>
        <w:rPr>
          <w:b/>
        </w:rPr>
      </w:pPr>
    </w:p>
    <w:p w:rsidR="0006668F" w:rsidRPr="00B030FF" w:rsidRDefault="0006668F" w:rsidP="0006668F">
      <w:pPr>
        <w:tabs>
          <w:tab w:val="left" w:pos="360"/>
        </w:tabs>
        <w:jc w:val="both"/>
        <w:outlineLvl w:val="0"/>
        <w:rPr>
          <w:b/>
        </w:rPr>
      </w:pPr>
    </w:p>
    <w:tbl>
      <w:tblPr>
        <w:tblStyle w:val="a3"/>
        <w:tblW w:w="14883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654"/>
        <w:gridCol w:w="7229"/>
      </w:tblGrid>
      <w:tr w:rsidR="0006668F" w:rsidTr="00ED1BFD">
        <w:trPr>
          <w:trHeight w:val="877"/>
        </w:trPr>
        <w:tc>
          <w:tcPr>
            <w:tcW w:w="7654" w:type="dxa"/>
          </w:tcPr>
          <w:p w:rsidR="0006668F" w:rsidRPr="003B3AA6" w:rsidRDefault="0006668F" w:rsidP="00ED1BFD">
            <w:pPr>
              <w:rPr>
                <w:sz w:val="24"/>
                <w:szCs w:val="24"/>
              </w:rPr>
            </w:pPr>
            <w:r w:rsidRPr="003B3AA6">
              <w:rPr>
                <w:sz w:val="24"/>
                <w:szCs w:val="24"/>
              </w:rPr>
              <w:t>Заказчик</w:t>
            </w:r>
            <w:r>
              <w:rPr>
                <w:sz w:val="24"/>
                <w:szCs w:val="24"/>
              </w:rPr>
              <w:t>:</w:t>
            </w:r>
            <w:r w:rsidRPr="003B3AA6">
              <w:rPr>
                <w:sz w:val="24"/>
                <w:szCs w:val="24"/>
              </w:rPr>
              <w:t xml:space="preserve">                                                                         </w:t>
            </w:r>
          </w:p>
          <w:p w:rsidR="0006668F" w:rsidRPr="003B3AA6" w:rsidRDefault="0006668F" w:rsidP="00ED1BFD">
            <w:pPr>
              <w:rPr>
                <w:sz w:val="24"/>
                <w:szCs w:val="24"/>
              </w:rPr>
            </w:pPr>
          </w:p>
        </w:tc>
        <w:tc>
          <w:tcPr>
            <w:tcW w:w="7229" w:type="dxa"/>
          </w:tcPr>
          <w:p w:rsidR="0006668F" w:rsidRPr="003B3AA6" w:rsidRDefault="0006668F" w:rsidP="00ED1BFD">
            <w:pPr>
              <w:rPr>
                <w:sz w:val="24"/>
                <w:szCs w:val="24"/>
              </w:rPr>
            </w:pPr>
            <w:r w:rsidRPr="003B3AA6">
              <w:rPr>
                <w:sz w:val="24"/>
                <w:szCs w:val="24"/>
              </w:rPr>
              <w:t xml:space="preserve"> Подрядчик</w:t>
            </w:r>
            <w:r>
              <w:rPr>
                <w:sz w:val="24"/>
                <w:szCs w:val="24"/>
              </w:rPr>
              <w:t>:</w:t>
            </w:r>
            <w:bookmarkStart w:id="0" w:name="_GoBack"/>
            <w:bookmarkEnd w:id="0"/>
          </w:p>
          <w:p w:rsidR="0006668F" w:rsidRPr="003B3AA6" w:rsidRDefault="0006668F" w:rsidP="00ED1BFD">
            <w:pPr>
              <w:ind w:left="74"/>
              <w:rPr>
                <w:sz w:val="24"/>
                <w:szCs w:val="24"/>
              </w:rPr>
            </w:pPr>
          </w:p>
        </w:tc>
      </w:tr>
      <w:tr w:rsidR="0006668F" w:rsidTr="00ED1BFD">
        <w:trPr>
          <w:trHeight w:val="907"/>
        </w:trPr>
        <w:tc>
          <w:tcPr>
            <w:tcW w:w="7654" w:type="dxa"/>
          </w:tcPr>
          <w:p w:rsidR="0006668F" w:rsidRPr="003B3AA6" w:rsidRDefault="0006668F" w:rsidP="00ED1BFD">
            <w:pPr>
              <w:rPr>
                <w:sz w:val="24"/>
                <w:szCs w:val="24"/>
              </w:rPr>
            </w:pPr>
          </w:p>
          <w:p w:rsidR="0006668F" w:rsidRPr="003B3AA6" w:rsidRDefault="0006668F" w:rsidP="00ED1B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</w:t>
            </w:r>
            <w:r w:rsidRPr="003B3AA6">
              <w:rPr>
                <w:sz w:val="24"/>
                <w:szCs w:val="24"/>
              </w:rPr>
              <w:t>______________</w:t>
            </w:r>
          </w:p>
          <w:p w:rsidR="0006668F" w:rsidRPr="003B3AA6" w:rsidRDefault="0006668F" w:rsidP="00ED1BFD">
            <w:pPr>
              <w:rPr>
                <w:sz w:val="24"/>
                <w:szCs w:val="24"/>
              </w:rPr>
            </w:pPr>
          </w:p>
        </w:tc>
        <w:tc>
          <w:tcPr>
            <w:tcW w:w="7229" w:type="dxa"/>
          </w:tcPr>
          <w:p w:rsidR="0006668F" w:rsidRPr="003B3AA6" w:rsidRDefault="0006668F" w:rsidP="00ED1BFD">
            <w:pPr>
              <w:rPr>
                <w:sz w:val="24"/>
                <w:szCs w:val="24"/>
              </w:rPr>
            </w:pPr>
          </w:p>
          <w:p w:rsidR="0006668F" w:rsidRPr="003B3AA6" w:rsidRDefault="0006668F" w:rsidP="00ED1BFD">
            <w:pPr>
              <w:rPr>
                <w:sz w:val="24"/>
                <w:szCs w:val="24"/>
              </w:rPr>
            </w:pPr>
            <w:r w:rsidRPr="003B3AA6">
              <w:rPr>
                <w:sz w:val="24"/>
                <w:szCs w:val="24"/>
              </w:rPr>
              <w:t>__________________</w:t>
            </w:r>
            <w:r>
              <w:rPr>
                <w:sz w:val="24"/>
                <w:szCs w:val="24"/>
              </w:rPr>
              <w:t xml:space="preserve"> </w:t>
            </w:r>
          </w:p>
        </w:tc>
      </w:tr>
    </w:tbl>
    <w:p w:rsidR="002E6045" w:rsidRDefault="002E6045"/>
    <w:sectPr w:rsidR="002E6045" w:rsidSect="00E20ED5">
      <w:pgSz w:w="16838" w:h="11906" w:orient="landscape"/>
      <w:pgMar w:top="1560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23E2"/>
    <w:rsid w:val="0006668F"/>
    <w:rsid w:val="00234139"/>
    <w:rsid w:val="002C23E2"/>
    <w:rsid w:val="002E6045"/>
    <w:rsid w:val="003467DD"/>
    <w:rsid w:val="0035196E"/>
    <w:rsid w:val="00380792"/>
    <w:rsid w:val="003E6DCD"/>
    <w:rsid w:val="0050253A"/>
    <w:rsid w:val="00535F2C"/>
    <w:rsid w:val="005B11A9"/>
    <w:rsid w:val="00812586"/>
    <w:rsid w:val="00897320"/>
    <w:rsid w:val="0097643F"/>
    <w:rsid w:val="00993184"/>
    <w:rsid w:val="00BA1BD8"/>
    <w:rsid w:val="00C44762"/>
    <w:rsid w:val="00CB33AE"/>
    <w:rsid w:val="00E20ED5"/>
    <w:rsid w:val="00E97997"/>
    <w:rsid w:val="00FC3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28DB2A"/>
  <w15:chartTrackingRefBased/>
  <w15:docId w15:val="{1172D154-9AA3-428E-9584-7BF685017B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66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66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351</Words>
  <Characters>2006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Головченко Ирина Николаевна</dc:creator>
  <cp:keywords/>
  <dc:description/>
  <cp:lastModifiedBy>Володин Константин Николаевич</cp:lastModifiedBy>
  <cp:revision>5</cp:revision>
  <dcterms:created xsi:type="dcterms:W3CDTF">2018-08-09T12:51:00Z</dcterms:created>
  <dcterms:modified xsi:type="dcterms:W3CDTF">2018-08-27T08:42:00Z</dcterms:modified>
</cp:coreProperties>
</file>